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942ED4" w:rsidRPr="00942ED4" w:rsidRDefault="00942ED4" w:rsidP="00942ED4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>
        <w:rPr>
          <w:b/>
        </w:rPr>
        <w:t>W</w:t>
      </w:r>
      <w:r w:rsidRPr="00942ED4">
        <w:rPr>
          <w:b/>
        </w:rPr>
        <w:t>ykonani</w:t>
      </w:r>
      <w:r>
        <w:rPr>
          <w:b/>
        </w:rPr>
        <w:t>e</w:t>
      </w:r>
      <w:r w:rsidRPr="00942ED4">
        <w:rPr>
          <w:b/>
        </w:rPr>
        <w:t xml:space="preserve"> dokumentacji projektowej</w:t>
      </w:r>
      <w:r w:rsidRPr="00942ED4">
        <w:t xml:space="preserve"> wraz </w:t>
      </w:r>
      <w:r w:rsidRPr="00942ED4">
        <w:rPr>
          <w:bCs/>
        </w:rPr>
        <w:t xml:space="preserve">z materiałami geodezyjnymi oraz </w:t>
      </w:r>
      <w:r w:rsidRPr="00942ED4">
        <w:rPr>
          <w:b/>
          <w:u w:val="single"/>
        </w:rPr>
        <w:t>uzyskaniem  decyzji o pozwoleniu na budowę</w:t>
      </w:r>
      <w:r w:rsidRPr="00942ED4">
        <w:t xml:space="preserve"> na:</w:t>
      </w:r>
    </w:p>
    <w:p w:rsidR="00942ED4" w:rsidRPr="00942ED4" w:rsidRDefault="00942ED4" w:rsidP="00942ED4">
      <w:pPr>
        <w:widowControl w:val="0"/>
        <w:autoSpaceDE w:val="0"/>
        <w:autoSpaceDN w:val="0"/>
        <w:adjustRightInd w:val="0"/>
        <w:ind w:left="-11"/>
        <w:jc w:val="both"/>
        <w:rPr>
          <w:b/>
        </w:rPr>
      </w:pPr>
      <w:r w:rsidRPr="00942ED4">
        <w:rPr>
          <w:b/>
          <w:bCs/>
        </w:rPr>
        <w:t>Przebudowę DP 2583W Olszewka-Przystań w obszarze oddziaływania przejścia dla pieszych zlokalizowanego w km około 0+015 w msc. Olszewka wraz z budową oświetlenia przejścia dla pieszych</w:t>
      </w:r>
      <w:r w:rsidRPr="00942ED4">
        <w:rPr>
          <w:b/>
        </w:rPr>
        <w:t xml:space="preserve"> </w:t>
      </w:r>
    </w:p>
    <w:p w:rsidR="0015639B" w:rsidRDefault="0015639B" w:rsidP="003D3B82">
      <w:pPr>
        <w:jc w:val="both"/>
      </w:pPr>
      <w:bookmarkStart w:id="0" w:name="_GoBack"/>
      <w:bookmarkEnd w:id="0"/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D55F2A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:rsidR="003D3B82" w:rsidRPr="000F39C3" w:rsidRDefault="000F39C3" w:rsidP="003D3B82">
      <w:pPr>
        <w:jc w:val="both"/>
        <w:rPr>
          <w:b/>
        </w:rPr>
      </w:pPr>
      <w:r w:rsidRPr="000F39C3">
        <w:rPr>
          <w:b/>
        </w:rPr>
        <w:t>z czego:</w:t>
      </w:r>
    </w:p>
    <w:p w:rsidR="000F39C3" w:rsidRP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a)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na kwotę ……………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>brutto</w:t>
      </w:r>
      <w:r w:rsidRPr="000F39C3">
        <w:rPr>
          <w:rFonts w:eastAsia="Calibri"/>
          <w:lang w:eastAsia="en-US"/>
        </w:rPr>
        <w:t xml:space="preserve"> (słownie :…….. PLN brutto). </w:t>
      </w:r>
    </w:p>
    <w:p w:rsid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b) i c)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łącznie na kwotę 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 xml:space="preserve">brutto </w:t>
      </w:r>
      <w:r w:rsidRPr="000F39C3">
        <w:rPr>
          <w:rFonts w:eastAsia="Calibri"/>
          <w:lang w:eastAsia="en-US"/>
        </w:rPr>
        <w:t>(słownie :…….. PLN brutto).</w:t>
      </w:r>
      <w:r w:rsidRPr="000F39C3">
        <w:rPr>
          <w:rFonts w:eastAsia="Calibri"/>
          <w:b/>
          <w:lang w:eastAsia="en-US"/>
        </w:rPr>
        <w:t xml:space="preserve"> </w:t>
      </w:r>
    </w:p>
    <w:p w:rsidR="00341A67" w:rsidRPr="000F39C3" w:rsidRDefault="00341A67" w:rsidP="00341A67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lang w:eastAsia="en-US"/>
        </w:rPr>
      </w:pPr>
    </w:p>
    <w:p w:rsidR="000F39C3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</w:p>
    <w:p w:rsidR="003735DE" w:rsidRPr="003735DE" w:rsidRDefault="000F39C3" w:rsidP="003735D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735DE">
        <w:rPr>
          <w:b/>
        </w:rPr>
        <w:t xml:space="preserve">   </w:t>
      </w:r>
      <w:r w:rsidR="003735DE" w:rsidRPr="003735DE">
        <w:t xml:space="preserve">opracowanie </w:t>
      </w:r>
      <w:r w:rsidR="003735DE" w:rsidRPr="003735DE">
        <w:rPr>
          <w:b/>
        </w:rPr>
        <w:t>projektów wykonawczych,</w:t>
      </w:r>
      <w:r w:rsidR="003735DE" w:rsidRPr="003735DE">
        <w:t xml:space="preserve"> </w:t>
      </w:r>
      <w:r w:rsidR="003735DE" w:rsidRPr="003735DE">
        <w:rPr>
          <w:b/>
        </w:rPr>
        <w:t xml:space="preserve">przedmiarów, kosztorysów inwestorskich, kosztorysu ofertowego </w:t>
      </w:r>
      <w:r w:rsidR="003735DE" w:rsidRPr="003735DE">
        <w:t xml:space="preserve">– </w:t>
      </w:r>
      <w:r w:rsidR="003735DE" w:rsidRPr="003735DE">
        <w:rPr>
          <w:b/>
        </w:rPr>
        <w:t>do dnia  29.10.2021 r.</w:t>
      </w:r>
    </w:p>
    <w:p w:rsidR="003735DE" w:rsidRPr="003735DE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 xml:space="preserve">złożenie wniosku o decyzję o pozwoleniu na budowę – </w:t>
      </w:r>
      <w:r w:rsidRPr="003735DE">
        <w:rPr>
          <w:b/>
        </w:rPr>
        <w:t>do dnia  22.12.2021 r.</w:t>
      </w:r>
    </w:p>
    <w:p w:rsidR="003735DE" w:rsidRPr="00341A67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>uzyskanie decyzji o pozwoleniu na budowę –</w:t>
      </w:r>
      <w:r w:rsidRPr="003735DE">
        <w:rPr>
          <w:b/>
        </w:rPr>
        <w:t xml:space="preserve"> do dnia  21.02.2022 r.</w:t>
      </w:r>
    </w:p>
    <w:p w:rsidR="00341A67" w:rsidRPr="003735DE" w:rsidRDefault="00341A67" w:rsidP="00341A67">
      <w:pPr>
        <w:widowControl w:val="0"/>
        <w:autoSpaceDE w:val="0"/>
        <w:autoSpaceDN w:val="0"/>
        <w:adjustRightInd w:val="0"/>
        <w:contextualSpacing/>
        <w:jc w:val="both"/>
      </w:pP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</w:t>
      </w:r>
      <w:r w:rsidR="001A089E" w:rsidRPr="001A089E">
        <w:rPr>
          <w:rFonts w:eastAsia="Calibri"/>
          <w:sz w:val="22"/>
          <w:szCs w:val="22"/>
          <w:lang w:eastAsia="en-US"/>
        </w:rPr>
        <w:lastRenderedPageBreak/>
        <w:t>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7307A"/>
    <w:rsid w:val="008A1BDD"/>
    <w:rsid w:val="008B0CBB"/>
    <w:rsid w:val="008F27E0"/>
    <w:rsid w:val="00942ED4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79</cp:revision>
  <dcterms:created xsi:type="dcterms:W3CDTF">2016-01-19T10:50:00Z</dcterms:created>
  <dcterms:modified xsi:type="dcterms:W3CDTF">2021-09-28T11:26:00Z</dcterms:modified>
</cp:coreProperties>
</file>